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1A20BC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26</w:t>
      </w:r>
      <w:r w:rsidR="003B1903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252B4C">
        <w:rPr>
          <w:sz w:val="28"/>
          <w:szCs w:val="28"/>
        </w:rPr>
        <w:t>.201</w:t>
      </w:r>
      <w:r w:rsidR="00F5287B">
        <w:rPr>
          <w:sz w:val="28"/>
          <w:szCs w:val="28"/>
        </w:rPr>
        <w:t>6</w:t>
      </w:r>
      <w:r w:rsidR="00083E05">
        <w:rPr>
          <w:sz w:val="28"/>
          <w:szCs w:val="28"/>
        </w:rPr>
        <w:t xml:space="preserve">г.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88</w:t>
      </w:r>
    </w:p>
    <w:p w:rsidR="00083E05" w:rsidRDefault="00083E05" w:rsidP="00083E05">
      <w:pPr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вида </w:t>
      </w:r>
      <w:bookmarkStart w:id="0" w:name="_GoBack"/>
      <w:bookmarkEnd w:id="0"/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разрешенного использования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земельного участка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необходимостью проведения учета объектов недвижимости, на основании ст.14 Федерального закона от 06.10.2003г. №131- ФЗ «Об общих принципах организации местного самоуправления в Российской Федерации»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Pr="00A23622" w:rsidRDefault="00083E05" w:rsidP="00A23622">
      <w:pPr>
        <w:ind w:left="360"/>
        <w:jc w:val="center"/>
        <w:rPr>
          <w:b/>
          <w:sz w:val="28"/>
          <w:szCs w:val="28"/>
        </w:rPr>
      </w:pPr>
      <w:r w:rsidRPr="00A23622">
        <w:rPr>
          <w:b/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1A20BC" w:rsidRDefault="001A20BC" w:rsidP="001A20BC">
      <w:pPr>
        <w:pStyle w:val="a3"/>
        <w:numPr>
          <w:ilvl w:val="0"/>
          <w:numId w:val="2"/>
        </w:numPr>
        <w:ind w:left="284" w:hanging="281"/>
        <w:jc w:val="both"/>
        <w:rPr>
          <w:sz w:val="28"/>
          <w:szCs w:val="28"/>
        </w:rPr>
      </w:pPr>
      <w:r w:rsidRPr="001A20BC">
        <w:rPr>
          <w:sz w:val="28"/>
          <w:szCs w:val="28"/>
        </w:rPr>
        <w:t>Постановление №71 от 23.11.2016 года «Об утверждении вида разрешенного использования земельного участка» отменить, считать утратившим силу.</w:t>
      </w:r>
    </w:p>
    <w:p w:rsidR="001A20BC" w:rsidRPr="001A20BC" w:rsidRDefault="001A20BC" w:rsidP="001A20BC">
      <w:pPr>
        <w:pStyle w:val="a3"/>
        <w:ind w:left="284"/>
        <w:jc w:val="both"/>
        <w:rPr>
          <w:sz w:val="28"/>
          <w:szCs w:val="28"/>
        </w:rPr>
      </w:pPr>
    </w:p>
    <w:p w:rsidR="001A20BC" w:rsidRPr="001A20BC" w:rsidRDefault="00083E05" w:rsidP="001A20BC">
      <w:pPr>
        <w:pStyle w:val="a3"/>
        <w:numPr>
          <w:ilvl w:val="0"/>
          <w:numId w:val="2"/>
        </w:numPr>
        <w:ind w:left="284" w:hanging="281"/>
        <w:jc w:val="both"/>
        <w:rPr>
          <w:sz w:val="28"/>
          <w:szCs w:val="28"/>
          <w:lang w:eastAsia="en-US"/>
        </w:rPr>
      </w:pPr>
      <w:r w:rsidRPr="001A20BC">
        <w:rPr>
          <w:sz w:val="28"/>
          <w:szCs w:val="28"/>
        </w:rPr>
        <w:t xml:space="preserve">Утвердить вид разрешенного использования  земельного участка </w:t>
      </w:r>
      <w:r w:rsidR="00573B4F" w:rsidRPr="001A20BC">
        <w:rPr>
          <w:sz w:val="28"/>
          <w:szCs w:val="28"/>
        </w:rPr>
        <w:t>для веден</w:t>
      </w:r>
      <w:r w:rsidR="003761A4" w:rsidRPr="001A20BC">
        <w:rPr>
          <w:sz w:val="28"/>
          <w:szCs w:val="28"/>
        </w:rPr>
        <w:t>ия личного подсобного хозяйства</w:t>
      </w:r>
      <w:r w:rsidR="001A20BC" w:rsidRPr="001A20BC">
        <w:rPr>
          <w:sz w:val="28"/>
          <w:szCs w:val="28"/>
        </w:rPr>
        <w:t xml:space="preserve"> с кадастровым номером   </w:t>
      </w:r>
      <w:r w:rsidR="005329D9" w:rsidRPr="001A20BC">
        <w:rPr>
          <w:sz w:val="28"/>
          <w:szCs w:val="28"/>
        </w:rPr>
        <w:t>69:16:</w:t>
      </w:r>
      <w:r w:rsidR="003B1903" w:rsidRPr="001A20BC">
        <w:rPr>
          <w:sz w:val="28"/>
          <w:szCs w:val="28"/>
        </w:rPr>
        <w:t>0121601</w:t>
      </w:r>
      <w:r w:rsidR="005329D9" w:rsidRPr="001A20BC">
        <w:rPr>
          <w:sz w:val="28"/>
          <w:szCs w:val="28"/>
        </w:rPr>
        <w:t>:</w:t>
      </w:r>
      <w:r w:rsidR="003B1903" w:rsidRPr="001A20BC">
        <w:rPr>
          <w:sz w:val="28"/>
          <w:szCs w:val="28"/>
        </w:rPr>
        <w:t>50</w:t>
      </w:r>
      <w:r w:rsidR="001A20BC">
        <w:rPr>
          <w:sz w:val="28"/>
          <w:szCs w:val="28"/>
        </w:rPr>
        <w:t>,</w:t>
      </w:r>
      <w:r w:rsidR="00B4265F" w:rsidRPr="001A20BC">
        <w:rPr>
          <w:sz w:val="28"/>
          <w:szCs w:val="28"/>
        </w:rPr>
        <w:t xml:space="preserve">  площадь</w:t>
      </w:r>
      <w:r w:rsidR="003761A4" w:rsidRPr="001A20BC">
        <w:rPr>
          <w:sz w:val="28"/>
          <w:szCs w:val="28"/>
        </w:rPr>
        <w:t>ю</w:t>
      </w:r>
      <w:r w:rsidR="00B4265F" w:rsidRPr="001A20BC">
        <w:rPr>
          <w:sz w:val="28"/>
          <w:szCs w:val="28"/>
        </w:rPr>
        <w:t xml:space="preserve"> </w:t>
      </w:r>
      <w:r w:rsidR="003761A4" w:rsidRPr="001A20BC">
        <w:rPr>
          <w:sz w:val="28"/>
          <w:szCs w:val="28"/>
        </w:rPr>
        <w:t xml:space="preserve">- </w:t>
      </w:r>
      <w:r w:rsidR="003B1903" w:rsidRPr="001A20BC">
        <w:rPr>
          <w:sz w:val="28"/>
          <w:szCs w:val="28"/>
        </w:rPr>
        <w:t>44</w:t>
      </w:r>
      <w:r w:rsidR="00F5287B" w:rsidRPr="001A20BC">
        <w:rPr>
          <w:sz w:val="28"/>
          <w:szCs w:val="28"/>
        </w:rPr>
        <w:t>00</w:t>
      </w:r>
      <w:r w:rsidR="00B4265F" w:rsidRPr="001A20BC">
        <w:rPr>
          <w:sz w:val="28"/>
          <w:szCs w:val="28"/>
        </w:rPr>
        <w:t xml:space="preserve"> </w:t>
      </w:r>
      <w:proofErr w:type="spellStart"/>
      <w:r w:rsidR="00B4265F" w:rsidRPr="001A20BC">
        <w:rPr>
          <w:sz w:val="28"/>
          <w:szCs w:val="28"/>
        </w:rPr>
        <w:t>кв.м</w:t>
      </w:r>
      <w:proofErr w:type="spellEnd"/>
      <w:r w:rsidR="003761A4" w:rsidRPr="001A20BC">
        <w:rPr>
          <w:sz w:val="28"/>
          <w:szCs w:val="28"/>
        </w:rPr>
        <w:t>.</w:t>
      </w:r>
      <w:r w:rsidR="001A20BC" w:rsidRPr="001A20BC">
        <w:rPr>
          <w:sz w:val="28"/>
          <w:szCs w:val="28"/>
        </w:rPr>
        <w:t xml:space="preserve">, расположенном по адресу: </w:t>
      </w:r>
      <w:r w:rsidR="001A20BC" w:rsidRPr="001A20BC">
        <w:rPr>
          <w:sz w:val="28"/>
          <w:szCs w:val="28"/>
          <w:lang w:eastAsia="en-US"/>
        </w:rPr>
        <w:t xml:space="preserve">171667, Тверская область, Краснохолмский район, </w:t>
      </w:r>
      <w:proofErr w:type="spellStart"/>
      <w:r w:rsidR="001A20BC" w:rsidRPr="001A20BC">
        <w:rPr>
          <w:sz w:val="28"/>
          <w:szCs w:val="28"/>
          <w:lang w:eastAsia="en-US"/>
        </w:rPr>
        <w:t>Лихачевское</w:t>
      </w:r>
      <w:proofErr w:type="spellEnd"/>
      <w:r w:rsidR="001A20BC" w:rsidRPr="001A20BC">
        <w:rPr>
          <w:sz w:val="28"/>
          <w:szCs w:val="28"/>
          <w:lang w:eastAsia="en-US"/>
        </w:rPr>
        <w:t xml:space="preserve"> сельское поселение, </w:t>
      </w:r>
      <w:proofErr w:type="spellStart"/>
      <w:r w:rsidR="001A20BC" w:rsidRPr="001A20BC">
        <w:rPr>
          <w:sz w:val="28"/>
          <w:szCs w:val="28"/>
          <w:lang w:eastAsia="en-US"/>
        </w:rPr>
        <w:t>д</w:t>
      </w:r>
      <w:proofErr w:type="gramStart"/>
      <w:r w:rsidR="001A20BC" w:rsidRPr="001A20BC">
        <w:rPr>
          <w:sz w:val="28"/>
          <w:szCs w:val="28"/>
          <w:lang w:eastAsia="en-US"/>
        </w:rPr>
        <w:t>.Б</w:t>
      </w:r>
      <w:proofErr w:type="gramEnd"/>
      <w:r w:rsidR="001A20BC" w:rsidRPr="001A20BC">
        <w:rPr>
          <w:sz w:val="28"/>
          <w:szCs w:val="28"/>
          <w:lang w:eastAsia="en-US"/>
        </w:rPr>
        <w:t>ольшая</w:t>
      </w:r>
      <w:proofErr w:type="spellEnd"/>
      <w:r w:rsidR="001A20BC" w:rsidRPr="001A20BC">
        <w:rPr>
          <w:sz w:val="28"/>
          <w:szCs w:val="28"/>
          <w:lang w:eastAsia="en-US"/>
        </w:rPr>
        <w:t xml:space="preserve"> </w:t>
      </w:r>
      <w:proofErr w:type="spellStart"/>
      <w:r w:rsidR="001A20BC" w:rsidRPr="001A20BC">
        <w:rPr>
          <w:sz w:val="28"/>
          <w:szCs w:val="28"/>
          <w:lang w:eastAsia="en-US"/>
        </w:rPr>
        <w:t>Погорелка</w:t>
      </w:r>
      <w:proofErr w:type="spellEnd"/>
      <w:r w:rsidR="001A20BC" w:rsidRPr="001A20BC">
        <w:rPr>
          <w:sz w:val="28"/>
          <w:szCs w:val="28"/>
          <w:lang w:eastAsia="en-US"/>
        </w:rPr>
        <w:t xml:space="preserve"> д.9</w:t>
      </w:r>
      <w:r w:rsidR="001A20BC">
        <w:rPr>
          <w:sz w:val="28"/>
          <w:szCs w:val="28"/>
          <w:lang w:eastAsia="en-US"/>
        </w:rPr>
        <w:t>.</w:t>
      </w:r>
    </w:p>
    <w:p w:rsidR="00B4265F" w:rsidRDefault="00B4265F" w:rsidP="003435EA">
      <w:pPr>
        <w:pStyle w:val="a3"/>
        <w:jc w:val="both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1A20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F5287B">
        <w:rPr>
          <w:sz w:val="28"/>
          <w:szCs w:val="28"/>
        </w:rPr>
        <w:t>Запевалов</w:t>
      </w:r>
      <w:proofErr w:type="spellEnd"/>
      <w:r w:rsidR="00F5287B">
        <w:rPr>
          <w:sz w:val="28"/>
          <w:szCs w:val="28"/>
        </w:rPr>
        <w:t xml:space="preserve">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73F"/>
    <w:multiLevelType w:val="hybridMultilevel"/>
    <w:tmpl w:val="A10852A0"/>
    <w:lvl w:ilvl="0" w:tplc="E418FA0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0E3871"/>
    <w:rsid w:val="001A20BC"/>
    <w:rsid w:val="001B26F6"/>
    <w:rsid w:val="00252B4C"/>
    <w:rsid w:val="003435EA"/>
    <w:rsid w:val="003761A4"/>
    <w:rsid w:val="003B1903"/>
    <w:rsid w:val="004F137F"/>
    <w:rsid w:val="00503775"/>
    <w:rsid w:val="005329D9"/>
    <w:rsid w:val="00554C0D"/>
    <w:rsid w:val="00573B4F"/>
    <w:rsid w:val="006078C1"/>
    <w:rsid w:val="00770CD8"/>
    <w:rsid w:val="007C4AC2"/>
    <w:rsid w:val="00817D5A"/>
    <w:rsid w:val="00A23622"/>
    <w:rsid w:val="00A64444"/>
    <w:rsid w:val="00B4265F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2016-08-09T07:04:00Z</cp:lastPrinted>
  <dcterms:created xsi:type="dcterms:W3CDTF">2014-11-06T10:34:00Z</dcterms:created>
  <dcterms:modified xsi:type="dcterms:W3CDTF">2016-08-09T07:05:00Z</dcterms:modified>
</cp:coreProperties>
</file>