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45078" w:rsidRDefault="00745078" w:rsidP="007450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078" w:rsidRDefault="00B81D47" w:rsidP="007450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745078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74507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74507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745078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745078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78</w:t>
      </w:r>
    </w:p>
    <w:p w:rsidR="00745078" w:rsidRDefault="00745078" w:rsidP="00745078">
      <w:pPr>
        <w:pStyle w:val="ConsPlusTitle"/>
        <w:widowControl/>
        <w:jc w:val="both"/>
        <w:rPr>
          <w:b w:val="0"/>
          <w:sz w:val="28"/>
          <w:szCs w:val="28"/>
          <w:lang w:eastAsia="zh-C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132C2D" w:rsidTr="00132C2D">
        <w:tc>
          <w:tcPr>
            <w:tcW w:w="5353" w:type="dxa"/>
          </w:tcPr>
          <w:p w:rsidR="00132C2D" w:rsidRDefault="00132C2D" w:rsidP="00A2277F">
            <w:pPr>
              <w:pStyle w:val="ConsPlusTitle"/>
              <w:widowControl/>
              <w:jc w:val="both"/>
              <w:rPr>
                <w:b w:val="0"/>
                <w:sz w:val="28"/>
                <w:szCs w:val="28"/>
                <w:lang w:eastAsia="zh-CN"/>
              </w:rPr>
            </w:pPr>
            <w:proofErr w:type="gramStart"/>
            <w:r w:rsidRPr="00A2277F">
              <w:rPr>
                <w:b w:val="0"/>
                <w:sz w:val="26"/>
                <w:szCs w:val="26"/>
                <w:lang w:eastAsia="zh-CN"/>
              </w:rPr>
              <w:t>О внесении изменений и дополнений в постановление Администрации Лихачевского сельского поселения №55 от 04.09.2015 года «Об утверждении административного регламента по предоставлению муниципальной услуги «</w:t>
            </w:r>
            <w:r w:rsidRPr="00A2277F">
              <w:rPr>
                <w:b w:val="0"/>
                <w:sz w:val="26"/>
                <w:szCs w:val="26"/>
              </w:rPr>
              <w:t>Принятие документов, а также выдача решений о переводе жилого помещения в нежилое или нежилого помещения в жилое помещение».</w:t>
            </w:r>
            <w:proofErr w:type="gramEnd"/>
          </w:p>
        </w:tc>
        <w:bookmarkStart w:id="0" w:name="_GoBack"/>
        <w:bookmarkEnd w:id="0"/>
      </w:tr>
    </w:tbl>
    <w:p w:rsidR="00AF4CDE" w:rsidRPr="00745078" w:rsidRDefault="00AF4CDE" w:rsidP="00745078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8"/>
          <w:szCs w:val="28"/>
          <w:lang w:eastAsia="zh-CN"/>
        </w:rPr>
      </w:pPr>
    </w:p>
    <w:p w:rsidR="00B81D47" w:rsidRPr="00725F2E" w:rsidRDefault="00B81D47" w:rsidP="00B81D47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725F2E">
        <w:rPr>
          <w:rFonts w:ascii="Times New Roman" w:hAnsi="Times New Roman" w:cs="Times New Roman"/>
          <w:bCs/>
          <w:sz w:val="26"/>
          <w:szCs w:val="26"/>
        </w:rPr>
        <w:t>А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дминистрация Лихачевского сельского поселения  </w:t>
      </w:r>
    </w:p>
    <w:p w:rsidR="00B81D47" w:rsidRPr="00725F2E" w:rsidRDefault="00B81D47" w:rsidP="00B81D47">
      <w:pPr>
        <w:pStyle w:val="a3"/>
        <w:ind w:right="-284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B81D47" w:rsidRPr="00725F2E" w:rsidRDefault="00B81D47" w:rsidP="00B81D47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b/>
          <w:sz w:val="26"/>
          <w:szCs w:val="26"/>
          <w:lang w:eastAsia="zh-CN"/>
        </w:rPr>
        <w:t>ПОСТАНОВЛЯЕТ:</w:t>
      </w:r>
    </w:p>
    <w:p w:rsidR="00B81D47" w:rsidRPr="00725F2E" w:rsidRDefault="00B81D47" w:rsidP="00B81D47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B81D47" w:rsidRPr="00B81D47" w:rsidRDefault="00B81D47" w:rsidP="00B81D47">
      <w:pPr>
        <w:pStyle w:val="ConsPlusTitle"/>
        <w:widowControl/>
        <w:jc w:val="both"/>
        <w:rPr>
          <w:rFonts w:eastAsia="Tahoma"/>
          <w:b w:val="0"/>
          <w:sz w:val="26"/>
          <w:szCs w:val="26"/>
          <w:lang w:eastAsia="zh-CN"/>
        </w:rPr>
      </w:pPr>
      <w:r w:rsidRPr="00B81D47">
        <w:rPr>
          <w:rFonts w:eastAsia="Tahoma"/>
          <w:b w:val="0"/>
          <w:sz w:val="26"/>
          <w:szCs w:val="26"/>
          <w:lang w:eastAsia="zh-CN"/>
        </w:rPr>
        <w:t xml:space="preserve">1. Внести в </w:t>
      </w:r>
      <w:r w:rsidRPr="00B81D47">
        <w:rPr>
          <w:b w:val="0"/>
          <w:sz w:val="26"/>
          <w:szCs w:val="26"/>
        </w:rPr>
        <w:t>Административный регламент по предоставлению муниципальной услуги «Принятие документов, а также выдача решений о переводе жилого помещения в нежилое или нежилого помещения в жилое помещение»</w:t>
      </w:r>
      <w:r w:rsidRPr="00B81D47">
        <w:rPr>
          <w:b w:val="0"/>
          <w:sz w:val="26"/>
          <w:szCs w:val="26"/>
          <w:lang w:eastAsia="zh-CN"/>
        </w:rPr>
        <w:t xml:space="preserve"> следующие изменения и дополнения:</w:t>
      </w:r>
    </w:p>
    <w:p w:rsidR="00B81D47" w:rsidRPr="00725F2E" w:rsidRDefault="00B81D47" w:rsidP="00B81D47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Пункт 5.2.</w:t>
      </w:r>
      <w:r>
        <w:rPr>
          <w:rFonts w:ascii="Times New Roman" w:eastAsia="Tahoma" w:hAnsi="Times New Roman" w:cs="Times New Roman"/>
          <w:sz w:val="26"/>
          <w:szCs w:val="26"/>
          <w:lang w:eastAsia="zh-CN"/>
        </w:rPr>
        <w:t>2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. </w:t>
      </w:r>
      <w:r w:rsidRPr="00725F2E">
        <w:rPr>
          <w:rFonts w:ascii="Times New Roman" w:hAnsi="Times New Roman" w:cs="Times New Roman"/>
          <w:sz w:val="26"/>
          <w:szCs w:val="26"/>
        </w:rPr>
        <w:t>Административного регламента изложить в следующей редакции:</w:t>
      </w:r>
    </w:p>
    <w:p w:rsidR="00B81D47" w:rsidRPr="00725F2E" w:rsidRDefault="00B81D47" w:rsidP="00B81D4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>«5.2.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25F2E">
        <w:rPr>
          <w:rFonts w:ascii="Times New Roman" w:hAnsi="Times New Roman" w:cs="Times New Roman"/>
          <w:sz w:val="26"/>
          <w:szCs w:val="26"/>
        </w:rPr>
        <w:t xml:space="preserve">. </w:t>
      </w:r>
      <w:r w:rsidRPr="00725F2E">
        <w:rPr>
          <w:rFonts w:ascii="Times New Roman" w:hAnsi="Times New Roman" w:cs="Times New Roman"/>
          <w:bCs/>
          <w:sz w:val="26"/>
          <w:szCs w:val="26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25F2E">
        <w:rPr>
          <w:rFonts w:ascii="Times New Roman" w:hAnsi="Times New Roman" w:cs="Times New Roman"/>
          <w:bCs/>
          <w:sz w:val="26"/>
          <w:szCs w:val="26"/>
        </w:rPr>
        <w:t>.</w:t>
      </w:r>
      <w:r w:rsidRPr="00725F2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B81D47" w:rsidRPr="00725F2E" w:rsidRDefault="00B81D47" w:rsidP="00B81D47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 </w:t>
      </w:r>
      <w:r w:rsidRPr="00725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725F2E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обнародованию и размещению на </w:t>
      </w:r>
      <w:r w:rsidRPr="00725F2E">
        <w:rPr>
          <w:rFonts w:ascii="Times New Roman" w:hAnsi="Times New Roman" w:cs="Times New Roman"/>
          <w:spacing w:val="-4"/>
          <w:sz w:val="26"/>
          <w:szCs w:val="26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B81D47" w:rsidRPr="00725F2E" w:rsidRDefault="00B81D47" w:rsidP="00B81D4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725F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25F2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B81D47" w:rsidRPr="00725F2E" w:rsidRDefault="00B81D47" w:rsidP="00B81D47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B81D47" w:rsidRPr="00725F2E" w:rsidRDefault="00B81D47" w:rsidP="00B81D47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Глава Администрации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ab/>
      </w:r>
    </w:p>
    <w:p w:rsidR="00AF4CDE" w:rsidRPr="00745078" w:rsidRDefault="00B81D47" w:rsidP="00B81D47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Лихачевского сельского                                            </w:t>
      </w:r>
      <w:proofErr w:type="spellStart"/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Н.А.Запевалов</w:t>
      </w:r>
      <w:proofErr w:type="spellEnd"/>
    </w:p>
    <w:sectPr w:rsidR="00AF4CDE" w:rsidRPr="00745078" w:rsidSect="00B81D4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32C2D"/>
    <w:rsid w:val="00160888"/>
    <w:rsid w:val="00200328"/>
    <w:rsid w:val="002A3FCA"/>
    <w:rsid w:val="003370A7"/>
    <w:rsid w:val="00356DC1"/>
    <w:rsid w:val="004D02B3"/>
    <w:rsid w:val="006465A8"/>
    <w:rsid w:val="00745078"/>
    <w:rsid w:val="00824B15"/>
    <w:rsid w:val="00833937"/>
    <w:rsid w:val="008D7046"/>
    <w:rsid w:val="009A5F48"/>
    <w:rsid w:val="00A2277F"/>
    <w:rsid w:val="00AD4CA1"/>
    <w:rsid w:val="00AD5F73"/>
    <w:rsid w:val="00AF4CDE"/>
    <w:rsid w:val="00B81D47"/>
    <w:rsid w:val="00E55F40"/>
    <w:rsid w:val="00E91851"/>
    <w:rsid w:val="00F41512"/>
    <w:rsid w:val="00F85D23"/>
    <w:rsid w:val="00FA017D"/>
    <w:rsid w:val="00FF33F0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132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B81D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132C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B81D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BE404-3DCA-4D42-9876-4289A51C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39</cp:revision>
  <dcterms:created xsi:type="dcterms:W3CDTF">2016-07-21T08:26:00Z</dcterms:created>
  <dcterms:modified xsi:type="dcterms:W3CDTF">2016-12-05T06:45:00Z</dcterms:modified>
</cp:coreProperties>
</file>